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1C" w:rsidRDefault="005F391C" w:rsidP="005F391C">
      <w:pPr>
        <w:rPr>
          <w:sz w:val="28"/>
          <w:szCs w:val="28"/>
        </w:rPr>
      </w:pPr>
    </w:p>
    <w:p w:rsidR="005F391C" w:rsidRDefault="005F391C" w:rsidP="005F391C">
      <w:pPr>
        <w:jc w:val="center"/>
        <w:rPr>
          <w:sz w:val="28"/>
          <w:szCs w:val="28"/>
        </w:rPr>
      </w:pPr>
    </w:p>
    <w:p w:rsidR="005F391C" w:rsidRDefault="005F391C" w:rsidP="005F391C">
      <w:pPr>
        <w:jc w:val="center"/>
        <w:rPr>
          <w:sz w:val="28"/>
          <w:szCs w:val="28"/>
        </w:rPr>
      </w:pPr>
      <w:r>
        <w:rPr>
          <w:sz w:val="28"/>
          <w:szCs w:val="28"/>
        </w:rPr>
        <w:t>«ВНИМАНИЕ!</w:t>
      </w:r>
    </w:p>
    <w:p w:rsidR="002F680D" w:rsidRDefault="00E02DDB" w:rsidP="002F6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Гулькевичского городского поселения Гулькевичского района </w:t>
      </w:r>
      <w:r w:rsidR="002F680D">
        <w:rPr>
          <w:sz w:val="28"/>
          <w:szCs w:val="28"/>
        </w:rPr>
        <w:t>о фактах незаконного оборота и потребления наркотических средств прос</w:t>
      </w:r>
      <w:r>
        <w:rPr>
          <w:sz w:val="28"/>
          <w:szCs w:val="28"/>
        </w:rPr>
        <w:t>т</w:t>
      </w:r>
      <w:r w:rsidR="002F680D">
        <w:rPr>
          <w:sz w:val="28"/>
          <w:szCs w:val="28"/>
        </w:rPr>
        <w:t xml:space="preserve"> сообщить по «телефонам доверия»:</w:t>
      </w:r>
    </w:p>
    <w:p w:rsidR="002F680D" w:rsidRDefault="002F680D" w:rsidP="002F680D">
      <w:pPr>
        <w:jc w:val="both"/>
        <w:rPr>
          <w:sz w:val="28"/>
          <w:szCs w:val="28"/>
        </w:rPr>
      </w:pPr>
    </w:p>
    <w:p w:rsidR="00670A78" w:rsidRDefault="00670A78" w:rsidP="00670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02, </w:t>
      </w:r>
      <w:r w:rsidR="006B196C">
        <w:rPr>
          <w:sz w:val="28"/>
          <w:szCs w:val="28"/>
        </w:rPr>
        <w:t>020, 102</w:t>
      </w:r>
      <w:r>
        <w:rPr>
          <w:sz w:val="28"/>
          <w:szCs w:val="28"/>
        </w:rPr>
        <w:t xml:space="preserve"> (круглосуточно) – Дежурная часть Отдела МВД России по Гулькевичскому району</w:t>
      </w:r>
    </w:p>
    <w:p w:rsidR="00626858" w:rsidRDefault="00670A78" w:rsidP="0062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3-24-82 (ПН-ПТ 8.00–12.00, 13.00–17.00) – Антинаркотическая комиссия </w:t>
      </w:r>
      <w:r w:rsidR="00626858">
        <w:rPr>
          <w:sz w:val="28"/>
          <w:szCs w:val="28"/>
        </w:rPr>
        <w:t>муниципального образования Гулькевичский район</w:t>
      </w:r>
    </w:p>
    <w:p w:rsidR="00670A78" w:rsidRDefault="00670A78" w:rsidP="00670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5-15-86 (ПН-ПТ 8.00–12.00, 13.00–15.40) – Наркологический кабинет </w:t>
      </w:r>
      <w:r w:rsidR="006B196C">
        <w:rPr>
          <w:sz w:val="28"/>
          <w:szCs w:val="28"/>
        </w:rPr>
        <w:t>Г</w:t>
      </w:r>
      <w:r>
        <w:rPr>
          <w:sz w:val="28"/>
          <w:szCs w:val="28"/>
        </w:rPr>
        <w:t xml:space="preserve">БУЗ </w:t>
      </w:r>
      <w:r w:rsidR="006B196C">
        <w:rPr>
          <w:sz w:val="28"/>
          <w:szCs w:val="28"/>
        </w:rPr>
        <w:t xml:space="preserve">Гулькевичская </w:t>
      </w:r>
      <w:r>
        <w:rPr>
          <w:sz w:val="28"/>
          <w:szCs w:val="28"/>
        </w:rPr>
        <w:t xml:space="preserve">ЦРБ </w:t>
      </w:r>
      <w:r w:rsidR="006B196C">
        <w:rPr>
          <w:sz w:val="28"/>
          <w:szCs w:val="28"/>
        </w:rPr>
        <w:t>министерства здравоохранения Краснодарского края</w:t>
      </w:r>
    </w:p>
    <w:p w:rsidR="002F680D" w:rsidRDefault="00CA5936" w:rsidP="002F680D">
      <w:pPr>
        <w:jc w:val="both"/>
        <w:rPr>
          <w:sz w:val="28"/>
          <w:szCs w:val="28"/>
        </w:rPr>
      </w:pPr>
      <w:r>
        <w:rPr>
          <w:sz w:val="28"/>
          <w:szCs w:val="28"/>
        </w:rPr>
        <w:t>5-</w:t>
      </w:r>
      <w:r w:rsidR="006B196C">
        <w:rPr>
          <w:sz w:val="28"/>
          <w:szCs w:val="28"/>
        </w:rPr>
        <w:t>19</w:t>
      </w:r>
      <w:r>
        <w:rPr>
          <w:sz w:val="28"/>
          <w:szCs w:val="28"/>
        </w:rPr>
        <w:t>-</w:t>
      </w:r>
      <w:r w:rsidR="006B196C">
        <w:rPr>
          <w:sz w:val="28"/>
          <w:szCs w:val="28"/>
        </w:rPr>
        <w:t>10</w:t>
      </w:r>
      <w:r w:rsidR="002F680D">
        <w:rPr>
          <w:sz w:val="28"/>
          <w:szCs w:val="28"/>
        </w:rPr>
        <w:t xml:space="preserve"> (круглосуточно) – Единая дежурно-диспетчерская служба</w:t>
      </w:r>
      <w:r w:rsidR="00E02DDB">
        <w:rPr>
          <w:sz w:val="28"/>
          <w:szCs w:val="28"/>
        </w:rPr>
        <w:t xml:space="preserve"> МО Гулькевичский район</w:t>
      </w:r>
    </w:p>
    <w:p w:rsidR="002F680D" w:rsidRDefault="002F680D" w:rsidP="002F680D">
      <w:pPr>
        <w:jc w:val="both"/>
        <w:rPr>
          <w:sz w:val="28"/>
          <w:szCs w:val="28"/>
        </w:rPr>
      </w:pPr>
      <w:r>
        <w:rPr>
          <w:sz w:val="28"/>
          <w:szCs w:val="28"/>
        </w:rPr>
        <w:t>3-24-83 (ПН-ПТ 8.00–12.00, 13.00–17.00) – комиссия по делам несовершеннолетних при администрации муниципального образования Гулькевичский район</w:t>
      </w:r>
    </w:p>
    <w:p w:rsidR="00E02DDB" w:rsidRDefault="00E02DDB" w:rsidP="002F680D">
      <w:pPr>
        <w:jc w:val="both"/>
        <w:rPr>
          <w:sz w:val="28"/>
          <w:szCs w:val="28"/>
        </w:rPr>
      </w:pPr>
      <w:r>
        <w:rPr>
          <w:sz w:val="28"/>
          <w:szCs w:val="28"/>
        </w:rPr>
        <w:t>5-18-91 (круглосуточно) администрация Гулькевичского городского поселения Гулькевичского района</w:t>
      </w:r>
    </w:p>
    <w:p w:rsidR="002F680D" w:rsidRDefault="002F680D" w:rsidP="002F680D">
      <w:pPr>
        <w:jc w:val="both"/>
        <w:rPr>
          <w:sz w:val="28"/>
          <w:szCs w:val="28"/>
        </w:rPr>
      </w:pPr>
    </w:p>
    <w:p w:rsidR="002F680D" w:rsidRDefault="002F680D" w:rsidP="002F6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СПАСИ ДЕТЕЙ – СООБЩИ, ГДЕ ТОРГУЮТ СМЕРТЬЮ!</w:t>
      </w:r>
    </w:p>
    <w:p w:rsidR="00A31D48" w:rsidRDefault="00A31D48" w:rsidP="002F680D">
      <w:pPr>
        <w:ind w:firstLine="708"/>
        <w:jc w:val="both"/>
        <w:rPr>
          <w:sz w:val="28"/>
          <w:szCs w:val="28"/>
        </w:rPr>
      </w:pPr>
    </w:p>
    <w:p w:rsidR="00A31D48" w:rsidRDefault="00A31D48" w:rsidP="00A31D48">
      <w:pPr>
        <w:jc w:val="center"/>
        <w:rPr>
          <w:sz w:val="28"/>
          <w:szCs w:val="28"/>
        </w:rPr>
      </w:pPr>
    </w:p>
    <w:p w:rsidR="005F391C" w:rsidRDefault="005F391C" w:rsidP="002F680D">
      <w:pPr>
        <w:jc w:val="center"/>
      </w:pPr>
    </w:p>
    <w:sectPr w:rsidR="005F391C" w:rsidSect="00D1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5F391C"/>
    <w:rsid w:val="00057FF2"/>
    <w:rsid w:val="00063605"/>
    <w:rsid w:val="00141CE0"/>
    <w:rsid w:val="002F680D"/>
    <w:rsid w:val="00345010"/>
    <w:rsid w:val="005E3020"/>
    <w:rsid w:val="005F391C"/>
    <w:rsid w:val="00626858"/>
    <w:rsid w:val="00670A78"/>
    <w:rsid w:val="006B196C"/>
    <w:rsid w:val="00A31D48"/>
    <w:rsid w:val="00B60781"/>
    <w:rsid w:val="00CA5936"/>
    <w:rsid w:val="00D11D58"/>
    <w:rsid w:val="00E0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31D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31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Молодйжный</dc:creator>
  <cp:lastModifiedBy>Petrova</cp:lastModifiedBy>
  <cp:revision>6</cp:revision>
  <cp:lastPrinted>2019-03-21T05:22:00Z</cp:lastPrinted>
  <dcterms:created xsi:type="dcterms:W3CDTF">2019-03-18T09:58:00Z</dcterms:created>
  <dcterms:modified xsi:type="dcterms:W3CDTF">2020-10-27T12:23:00Z</dcterms:modified>
</cp:coreProperties>
</file>