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E7788C" w:rsidRDefault="00A610FB" w:rsidP="00E7788C">
      <w:pPr>
        <w:jc w:val="center"/>
        <w:rPr>
          <w:b/>
          <w:sz w:val="28"/>
          <w:szCs w:val="28"/>
        </w:rPr>
      </w:pPr>
      <w:r w:rsidRPr="00E7788C">
        <w:rPr>
          <w:b/>
          <w:sz w:val="28"/>
          <w:szCs w:val="28"/>
        </w:rPr>
        <w:t>ЗАКЛЮЧЕНИЕ</w:t>
      </w:r>
    </w:p>
    <w:p w:rsidR="009A73B4" w:rsidRPr="00E7788C" w:rsidRDefault="00E5396C" w:rsidP="00E7788C">
      <w:pPr>
        <w:ind w:right="-1"/>
        <w:jc w:val="center"/>
        <w:rPr>
          <w:b/>
          <w:sz w:val="28"/>
          <w:szCs w:val="28"/>
        </w:rPr>
      </w:pPr>
      <w:r w:rsidRPr="00E7788C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9A73B4" w:rsidRPr="00E7788C">
        <w:rPr>
          <w:b/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года № 170 «О создании комиссии по предупреждению и ликвидации чрезвычайных ситуаций и обеспечению пожарной безопасности Гулькевичского городского поселения Гулькевичского района»</w:t>
      </w:r>
    </w:p>
    <w:p w:rsidR="00E5396C" w:rsidRPr="00E7788C" w:rsidRDefault="00E5396C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  <w:r w:rsidRPr="00E7788C">
        <w:rPr>
          <w:sz w:val="28"/>
          <w:szCs w:val="28"/>
        </w:rPr>
        <w:t>«</w:t>
      </w:r>
      <w:r w:rsidR="00060FCB">
        <w:rPr>
          <w:sz w:val="28"/>
          <w:szCs w:val="28"/>
        </w:rPr>
        <w:t>22</w:t>
      </w:r>
      <w:r w:rsidRPr="00E7788C">
        <w:rPr>
          <w:sz w:val="28"/>
          <w:szCs w:val="28"/>
        </w:rPr>
        <w:t xml:space="preserve">» </w:t>
      </w:r>
      <w:r w:rsidR="00060FCB">
        <w:rPr>
          <w:sz w:val="28"/>
          <w:szCs w:val="28"/>
        </w:rPr>
        <w:t>января</w:t>
      </w:r>
      <w:r w:rsidRPr="00E7788C">
        <w:rPr>
          <w:sz w:val="28"/>
          <w:szCs w:val="28"/>
        </w:rPr>
        <w:t xml:space="preserve"> 20</w:t>
      </w:r>
      <w:r w:rsidR="00060FCB">
        <w:rPr>
          <w:sz w:val="28"/>
          <w:szCs w:val="28"/>
        </w:rPr>
        <w:t>21</w:t>
      </w:r>
      <w:r w:rsidRPr="00E7788C">
        <w:rPr>
          <w:sz w:val="28"/>
          <w:szCs w:val="28"/>
        </w:rPr>
        <w:t xml:space="preserve"> года       </w:t>
      </w:r>
      <w:r w:rsidR="006365C7" w:rsidRPr="00E7788C">
        <w:rPr>
          <w:sz w:val="28"/>
          <w:szCs w:val="28"/>
        </w:rPr>
        <w:tab/>
      </w:r>
      <w:r w:rsidR="006365C7" w:rsidRPr="00E7788C">
        <w:rPr>
          <w:sz w:val="28"/>
          <w:szCs w:val="28"/>
        </w:rPr>
        <w:tab/>
      </w:r>
      <w:r w:rsidRPr="00E7788C">
        <w:rPr>
          <w:sz w:val="28"/>
          <w:szCs w:val="28"/>
        </w:rPr>
        <w:t xml:space="preserve">         </w:t>
      </w:r>
      <w:r w:rsidR="00B82148" w:rsidRPr="00E7788C">
        <w:rPr>
          <w:sz w:val="28"/>
          <w:szCs w:val="28"/>
        </w:rPr>
        <w:t xml:space="preserve">№ </w:t>
      </w:r>
      <w:r w:rsidR="00060FCB">
        <w:rPr>
          <w:sz w:val="28"/>
          <w:szCs w:val="28"/>
        </w:rPr>
        <w:t>2</w:t>
      </w:r>
      <w:r w:rsidRPr="00E7788C">
        <w:rPr>
          <w:sz w:val="28"/>
          <w:szCs w:val="28"/>
        </w:rPr>
        <w:t xml:space="preserve">                                  г. Гулькевичи</w:t>
      </w:r>
    </w:p>
    <w:p w:rsidR="00A610FB" w:rsidRPr="00E7788C" w:rsidRDefault="00A610FB" w:rsidP="00E7788C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E7788C" w:rsidRDefault="00A610FB" w:rsidP="00060FCB">
      <w:pPr>
        <w:ind w:right="-1" w:firstLine="708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E7788C">
        <w:rPr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E7788C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E7788C">
        <w:rPr>
          <w:sz w:val="28"/>
          <w:szCs w:val="28"/>
        </w:rPr>
        <w:t>Гулькевичского городского поселения Гулькевичского района</w:t>
      </w:r>
      <w:r w:rsidRPr="00E7788C">
        <w:rPr>
          <w:sz w:val="28"/>
          <w:szCs w:val="28"/>
        </w:rPr>
        <w:t xml:space="preserve"> </w:t>
      </w:r>
      <w:r w:rsidRPr="00060FCB">
        <w:rPr>
          <w:sz w:val="28"/>
          <w:szCs w:val="28"/>
        </w:rPr>
        <w:t>«</w:t>
      </w:r>
      <w:r w:rsidR="00E7788C" w:rsidRPr="00060FCB">
        <w:rPr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года № 170 «О создании комиссии по предупреждению и ликвидации чрезвычайных ситуаций и обеспечению пожарной безопасности Гулькевичского городского поселения Гулькевичского района»</w:t>
      </w:r>
      <w:r w:rsidR="00060FCB">
        <w:rPr>
          <w:sz w:val="28"/>
          <w:szCs w:val="28"/>
        </w:rPr>
        <w:t xml:space="preserve"> </w:t>
      </w:r>
      <w:r w:rsidRPr="00E7788C">
        <w:rPr>
          <w:sz w:val="28"/>
          <w:szCs w:val="28"/>
        </w:rPr>
        <w:t xml:space="preserve">(далее – проект постановления), подготовленного </w:t>
      </w:r>
      <w:r w:rsidR="00060FCB">
        <w:rPr>
          <w:sz w:val="28"/>
          <w:szCs w:val="28"/>
          <w:shd w:val="clear" w:color="auto" w:fill="FFFFFF"/>
        </w:rPr>
        <w:t>сектором городской инфраструктуры, благоустройст</w:t>
      </w:r>
      <w:r w:rsidR="007D43A5">
        <w:rPr>
          <w:sz w:val="28"/>
          <w:szCs w:val="28"/>
          <w:shd w:val="clear" w:color="auto" w:fill="FFFFFF"/>
        </w:rPr>
        <w:t>в</w:t>
      </w:r>
      <w:r w:rsidR="00060FCB">
        <w:rPr>
          <w:sz w:val="28"/>
          <w:szCs w:val="28"/>
          <w:shd w:val="clear" w:color="auto" w:fill="FFFFFF"/>
        </w:rPr>
        <w:t xml:space="preserve">а, дорожно-транспортного хозяйства, гражданской обороны и чрезвычайных ситуаций </w:t>
      </w:r>
      <w:r w:rsidR="007D43A5">
        <w:rPr>
          <w:sz w:val="28"/>
          <w:szCs w:val="28"/>
          <w:shd w:val="clear" w:color="auto" w:fill="FFFFFF"/>
        </w:rPr>
        <w:t>управления жилищно-коммунального и дорожно-транспортного хозяйства</w:t>
      </w:r>
      <w:r w:rsidRPr="00E7788C">
        <w:rPr>
          <w:sz w:val="28"/>
          <w:szCs w:val="28"/>
          <w:shd w:val="clear" w:color="auto" w:fill="FFFFFF"/>
        </w:rPr>
        <w:t xml:space="preserve"> </w:t>
      </w:r>
      <w:r w:rsidRPr="00E7788C">
        <w:rPr>
          <w:sz w:val="28"/>
          <w:szCs w:val="28"/>
        </w:rPr>
        <w:t xml:space="preserve">администрации </w:t>
      </w:r>
      <w:r w:rsidR="008A6CC7" w:rsidRPr="00E7788C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E7788C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</w:t>
      </w:r>
    </w:p>
    <w:p w:rsidR="00A610FB" w:rsidRPr="00E7788C" w:rsidRDefault="007D43A5" w:rsidP="00E7788C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610FB" w:rsidRPr="00E7788C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21</w:t>
      </w:r>
      <w:r w:rsidR="00A610FB" w:rsidRPr="00E7788C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E7788C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E7788C">
        <w:rPr>
          <w:sz w:val="28"/>
          <w:szCs w:val="28"/>
        </w:rPr>
        <w:t xml:space="preserve"> в разделе «Антикоррупция».</w:t>
      </w:r>
    </w:p>
    <w:p w:rsidR="00A610FB" w:rsidRPr="00E7788C" w:rsidRDefault="00A610FB" w:rsidP="00E7788C">
      <w:pPr>
        <w:ind w:firstLine="720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В период с </w:t>
      </w:r>
      <w:r w:rsidR="007D43A5">
        <w:rPr>
          <w:sz w:val="28"/>
          <w:szCs w:val="28"/>
        </w:rPr>
        <w:t>14</w:t>
      </w:r>
      <w:r w:rsidRPr="00E7788C">
        <w:rPr>
          <w:sz w:val="28"/>
          <w:szCs w:val="28"/>
        </w:rPr>
        <w:t xml:space="preserve"> января 20</w:t>
      </w:r>
      <w:r w:rsidR="007D43A5">
        <w:rPr>
          <w:sz w:val="28"/>
          <w:szCs w:val="28"/>
        </w:rPr>
        <w:t>21</w:t>
      </w:r>
      <w:r w:rsidRPr="00E7788C">
        <w:rPr>
          <w:sz w:val="28"/>
          <w:szCs w:val="28"/>
        </w:rPr>
        <w:t xml:space="preserve"> года по </w:t>
      </w:r>
      <w:r w:rsidR="007D43A5">
        <w:rPr>
          <w:sz w:val="28"/>
          <w:szCs w:val="28"/>
        </w:rPr>
        <w:t>22 января</w:t>
      </w:r>
      <w:r w:rsidRPr="00E7788C">
        <w:rPr>
          <w:sz w:val="28"/>
          <w:szCs w:val="28"/>
        </w:rPr>
        <w:t xml:space="preserve"> 20</w:t>
      </w:r>
      <w:r w:rsidR="007D43A5">
        <w:rPr>
          <w:sz w:val="28"/>
          <w:szCs w:val="28"/>
        </w:rPr>
        <w:t>21</w:t>
      </w:r>
      <w:r w:rsidRPr="00E7788C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E7788C" w:rsidRDefault="00A610FB" w:rsidP="00E7788C">
      <w:pPr>
        <w:ind w:firstLine="720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</w:t>
      </w:r>
      <w:r w:rsidRPr="00E7788C">
        <w:rPr>
          <w:sz w:val="28"/>
          <w:szCs w:val="28"/>
        </w:rPr>
        <w:lastRenderedPageBreak/>
        <w:t xml:space="preserve">поступило, </w:t>
      </w:r>
      <w:r w:rsidR="00110434" w:rsidRPr="00E7788C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E7788C">
        <w:rPr>
          <w:sz w:val="28"/>
          <w:szCs w:val="28"/>
        </w:rPr>
        <w:t xml:space="preserve"> установил</w:t>
      </w:r>
      <w:r w:rsidR="00110434" w:rsidRPr="00E7788C">
        <w:rPr>
          <w:sz w:val="28"/>
          <w:szCs w:val="28"/>
        </w:rPr>
        <w:t>а</w:t>
      </w:r>
      <w:r w:rsidRPr="00E7788C">
        <w:rPr>
          <w:sz w:val="28"/>
          <w:szCs w:val="28"/>
        </w:rPr>
        <w:t>:</w:t>
      </w:r>
    </w:p>
    <w:p w:rsidR="00A610FB" w:rsidRPr="00E7788C" w:rsidRDefault="00A610FB" w:rsidP="00830C07">
      <w:pPr>
        <w:ind w:right="-1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в проекте постановления администрации </w:t>
      </w:r>
      <w:r w:rsidR="0075013D" w:rsidRPr="00E7788C">
        <w:rPr>
          <w:sz w:val="28"/>
          <w:szCs w:val="28"/>
        </w:rPr>
        <w:t>Гулькевичского городского поселения Гулькевичского района</w:t>
      </w:r>
      <w:r w:rsidRPr="00E7788C">
        <w:rPr>
          <w:sz w:val="28"/>
          <w:szCs w:val="28"/>
        </w:rPr>
        <w:t xml:space="preserve"> </w:t>
      </w:r>
      <w:r w:rsidRPr="00830C07">
        <w:rPr>
          <w:sz w:val="28"/>
          <w:szCs w:val="28"/>
        </w:rPr>
        <w:t>«</w:t>
      </w:r>
      <w:r w:rsidR="00E7788C" w:rsidRPr="00830C07">
        <w:rPr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года № 170 «О создании комиссии по предупреждению и ликвидации чрезвычайных ситуаций и обеспечению пожарной безопасности Гулькевичского городского поселения Гулькевичского района»</w:t>
      </w:r>
      <w:r w:rsidR="00830C07">
        <w:rPr>
          <w:sz w:val="28"/>
          <w:szCs w:val="28"/>
        </w:rPr>
        <w:t xml:space="preserve"> </w:t>
      </w:r>
      <w:r w:rsidRPr="00E7788C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widowControl w:val="0"/>
        <w:ind w:firstLine="708"/>
        <w:jc w:val="both"/>
        <w:rPr>
          <w:sz w:val="28"/>
          <w:szCs w:val="28"/>
        </w:rPr>
      </w:pPr>
    </w:p>
    <w:p w:rsidR="006872D3" w:rsidRPr="00E7788C" w:rsidRDefault="006872D3" w:rsidP="00E7788C">
      <w:pPr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Главный специалист  </w:t>
      </w:r>
    </w:p>
    <w:p w:rsidR="006872D3" w:rsidRPr="00E7788C" w:rsidRDefault="006872D3" w:rsidP="00E7788C">
      <w:pPr>
        <w:spacing w:line="228" w:lineRule="auto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организационно-кадрового управления </w:t>
      </w:r>
    </w:p>
    <w:p w:rsidR="006872D3" w:rsidRPr="00E7788C" w:rsidRDefault="006872D3" w:rsidP="00E7788C">
      <w:pPr>
        <w:spacing w:line="228" w:lineRule="auto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администрации Гулькевичского городского </w:t>
      </w:r>
    </w:p>
    <w:p w:rsidR="006872D3" w:rsidRPr="00E7788C" w:rsidRDefault="006872D3" w:rsidP="00E7788C">
      <w:pPr>
        <w:spacing w:line="228" w:lineRule="auto"/>
        <w:jc w:val="both"/>
        <w:rPr>
          <w:sz w:val="28"/>
          <w:szCs w:val="28"/>
        </w:rPr>
      </w:pPr>
      <w:r w:rsidRPr="00E7788C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6872D3" w:rsidRPr="00E7788C" w:rsidRDefault="006872D3" w:rsidP="00E7788C">
      <w:pPr>
        <w:jc w:val="both"/>
        <w:rPr>
          <w:sz w:val="28"/>
          <w:szCs w:val="28"/>
        </w:rPr>
      </w:pPr>
    </w:p>
    <w:p w:rsidR="00D857D3" w:rsidRPr="00E7788C" w:rsidRDefault="00D857D3" w:rsidP="00E7788C">
      <w:pPr>
        <w:jc w:val="both"/>
        <w:rPr>
          <w:sz w:val="28"/>
          <w:szCs w:val="28"/>
        </w:rPr>
      </w:pPr>
    </w:p>
    <w:sectPr w:rsidR="00D857D3" w:rsidRPr="00E7788C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EA" w:rsidRDefault="00EA55EA" w:rsidP="00F8346F">
      <w:r>
        <w:separator/>
      </w:r>
    </w:p>
  </w:endnote>
  <w:endnote w:type="continuationSeparator" w:id="1">
    <w:p w:rsidR="00EA55EA" w:rsidRDefault="00EA55EA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EA" w:rsidRDefault="00EA55EA" w:rsidP="00F8346F">
      <w:r>
        <w:separator/>
      </w:r>
    </w:p>
  </w:footnote>
  <w:footnote w:type="continuationSeparator" w:id="1">
    <w:p w:rsidR="00EA55EA" w:rsidRDefault="00EA55EA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C2610B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830C07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199</cp:revision>
  <cp:lastPrinted>2018-10-16T09:15:00Z</cp:lastPrinted>
  <dcterms:created xsi:type="dcterms:W3CDTF">2014-01-27T13:34:00Z</dcterms:created>
  <dcterms:modified xsi:type="dcterms:W3CDTF">2021-05-24T08:02:00Z</dcterms:modified>
</cp:coreProperties>
</file>