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631833" w:rsidRDefault="00A610FB" w:rsidP="00631833">
      <w:pPr>
        <w:jc w:val="center"/>
        <w:rPr>
          <w:b/>
          <w:sz w:val="28"/>
          <w:szCs w:val="28"/>
        </w:rPr>
      </w:pPr>
      <w:r w:rsidRPr="00631833">
        <w:rPr>
          <w:b/>
          <w:sz w:val="28"/>
          <w:szCs w:val="28"/>
        </w:rPr>
        <w:t>ЗАКЛЮЧЕНИЕ</w:t>
      </w:r>
    </w:p>
    <w:p w:rsidR="00631833" w:rsidRPr="00631833" w:rsidRDefault="00E5396C" w:rsidP="00631833">
      <w:pPr>
        <w:shd w:val="clear" w:color="auto" w:fill="FFFFFF"/>
        <w:jc w:val="center"/>
        <w:rPr>
          <w:b/>
          <w:sz w:val="28"/>
          <w:szCs w:val="28"/>
        </w:rPr>
      </w:pPr>
      <w:r w:rsidRPr="00631833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городского поселения </w:t>
      </w: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городского поселения </w:t>
      </w: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района «</w:t>
      </w:r>
      <w:bookmarkStart w:id="0" w:name="_Hlk89349226"/>
      <w:bookmarkStart w:id="1" w:name="_Hlk89349069"/>
      <w:r w:rsidR="00631833" w:rsidRPr="00631833">
        <w:rPr>
          <w:b/>
          <w:sz w:val="28"/>
          <w:szCs w:val="28"/>
        </w:rPr>
        <w:t>О внесении изменений в постановление администрации</w:t>
      </w:r>
    </w:p>
    <w:p w:rsidR="00631833" w:rsidRPr="00631833" w:rsidRDefault="00631833" w:rsidP="00631833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городского поселения </w:t>
      </w:r>
      <w:proofErr w:type="spellStart"/>
      <w:r w:rsidRPr="00631833">
        <w:rPr>
          <w:b/>
          <w:sz w:val="28"/>
          <w:szCs w:val="28"/>
        </w:rPr>
        <w:t>Гулькевичского</w:t>
      </w:r>
      <w:proofErr w:type="spellEnd"/>
      <w:r w:rsidRPr="00631833">
        <w:rPr>
          <w:b/>
          <w:sz w:val="28"/>
          <w:szCs w:val="28"/>
        </w:rPr>
        <w:t xml:space="preserve"> района</w:t>
      </w:r>
    </w:p>
    <w:p w:rsidR="00631833" w:rsidRPr="00631833" w:rsidRDefault="00631833" w:rsidP="00631833">
      <w:pPr>
        <w:shd w:val="clear" w:color="auto" w:fill="FFFFFF"/>
        <w:jc w:val="center"/>
        <w:rPr>
          <w:b/>
          <w:sz w:val="28"/>
          <w:szCs w:val="28"/>
        </w:rPr>
      </w:pPr>
      <w:r w:rsidRPr="00631833">
        <w:rPr>
          <w:b/>
          <w:sz w:val="28"/>
          <w:szCs w:val="28"/>
        </w:rPr>
        <w:t>от 21 апреля 2016 г. № 183 «Об утверждении Положения</w:t>
      </w:r>
    </w:p>
    <w:p w:rsidR="00631833" w:rsidRPr="00631833" w:rsidRDefault="00631833" w:rsidP="00631833">
      <w:pPr>
        <w:shd w:val="clear" w:color="auto" w:fill="FFFFFF"/>
        <w:jc w:val="center"/>
        <w:rPr>
          <w:b/>
          <w:sz w:val="28"/>
          <w:szCs w:val="28"/>
        </w:rPr>
      </w:pPr>
      <w:r w:rsidRPr="00631833">
        <w:rPr>
          <w:b/>
          <w:sz w:val="28"/>
          <w:szCs w:val="28"/>
        </w:rPr>
        <w:t>о ежегодной торжественной церемонии «Серебряный голубь»,</w:t>
      </w:r>
    </w:p>
    <w:p w:rsidR="00631833" w:rsidRPr="00631833" w:rsidRDefault="00631833" w:rsidP="00631833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631833">
        <w:rPr>
          <w:b/>
          <w:sz w:val="28"/>
          <w:szCs w:val="28"/>
        </w:rPr>
        <w:t>присвоении</w:t>
      </w:r>
      <w:proofErr w:type="gramEnd"/>
      <w:r w:rsidRPr="00631833">
        <w:rPr>
          <w:b/>
          <w:sz w:val="28"/>
          <w:szCs w:val="28"/>
        </w:rPr>
        <w:t xml:space="preserve"> звания «Человек года»</w:t>
      </w:r>
    </w:p>
    <w:bookmarkEnd w:id="0"/>
    <w:bookmarkEnd w:id="1"/>
    <w:p w:rsidR="009A73B4" w:rsidRPr="00631833" w:rsidRDefault="009A73B4" w:rsidP="00631833">
      <w:pPr>
        <w:ind w:right="-1"/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  <w:r w:rsidRPr="00631833">
        <w:rPr>
          <w:sz w:val="28"/>
          <w:szCs w:val="28"/>
        </w:rPr>
        <w:t>«</w:t>
      </w:r>
      <w:r w:rsidR="00631833" w:rsidRPr="00631833">
        <w:rPr>
          <w:sz w:val="28"/>
          <w:szCs w:val="28"/>
        </w:rPr>
        <w:t>29</w:t>
      </w:r>
      <w:r w:rsidRPr="00631833">
        <w:rPr>
          <w:sz w:val="28"/>
          <w:szCs w:val="28"/>
        </w:rPr>
        <w:t xml:space="preserve">» </w:t>
      </w:r>
      <w:r w:rsidR="00532EE6" w:rsidRPr="00631833">
        <w:rPr>
          <w:sz w:val="28"/>
          <w:szCs w:val="28"/>
        </w:rPr>
        <w:t>марта</w:t>
      </w:r>
      <w:r w:rsidRPr="00631833">
        <w:rPr>
          <w:sz w:val="28"/>
          <w:szCs w:val="28"/>
        </w:rPr>
        <w:t xml:space="preserve"> 20</w:t>
      </w:r>
      <w:r w:rsidR="00060FCB" w:rsidRPr="00631833">
        <w:rPr>
          <w:sz w:val="28"/>
          <w:szCs w:val="28"/>
        </w:rPr>
        <w:t>2</w:t>
      </w:r>
      <w:r w:rsidR="003E1558" w:rsidRPr="00631833">
        <w:rPr>
          <w:sz w:val="28"/>
          <w:szCs w:val="28"/>
        </w:rPr>
        <w:t>2</w:t>
      </w:r>
      <w:r w:rsidRPr="00631833">
        <w:rPr>
          <w:sz w:val="28"/>
          <w:szCs w:val="28"/>
        </w:rPr>
        <w:t xml:space="preserve"> г</w:t>
      </w:r>
      <w:r w:rsidR="00BF7243" w:rsidRPr="00631833">
        <w:rPr>
          <w:sz w:val="28"/>
          <w:szCs w:val="28"/>
        </w:rPr>
        <w:t>.</w:t>
      </w:r>
      <w:r w:rsidRPr="00631833">
        <w:rPr>
          <w:sz w:val="28"/>
          <w:szCs w:val="28"/>
        </w:rPr>
        <w:t xml:space="preserve">       </w:t>
      </w:r>
      <w:r w:rsidR="006365C7" w:rsidRPr="00631833">
        <w:rPr>
          <w:sz w:val="28"/>
          <w:szCs w:val="28"/>
        </w:rPr>
        <w:tab/>
      </w:r>
      <w:r w:rsidRPr="00631833">
        <w:rPr>
          <w:sz w:val="28"/>
          <w:szCs w:val="28"/>
        </w:rPr>
        <w:t xml:space="preserve">        </w:t>
      </w:r>
      <w:r w:rsidR="00C32011" w:rsidRPr="00631833">
        <w:rPr>
          <w:sz w:val="28"/>
          <w:szCs w:val="28"/>
        </w:rPr>
        <w:t xml:space="preserve">         </w:t>
      </w:r>
      <w:r w:rsidR="00532EE6" w:rsidRPr="00631833">
        <w:rPr>
          <w:sz w:val="28"/>
          <w:szCs w:val="28"/>
        </w:rPr>
        <w:t xml:space="preserve">            </w:t>
      </w:r>
      <w:r w:rsidR="00B82148" w:rsidRPr="00631833">
        <w:rPr>
          <w:sz w:val="28"/>
          <w:szCs w:val="28"/>
        </w:rPr>
        <w:t xml:space="preserve">№ </w:t>
      </w:r>
      <w:r w:rsidR="00C32011" w:rsidRPr="00631833">
        <w:rPr>
          <w:sz w:val="28"/>
          <w:szCs w:val="28"/>
        </w:rPr>
        <w:t>1</w:t>
      </w:r>
      <w:r w:rsidR="00631833">
        <w:rPr>
          <w:sz w:val="28"/>
          <w:szCs w:val="28"/>
        </w:rPr>
        <w:t>6</w:t>
      </w:r>
      <w:r w:rsidRPr="00631833">
        <w:rPr>
          <w:sz w:val="28"/>
          <w:szCs w:val="28"/>
        </w:rPr>
        <w:t xml:space="preserve">                   </w:t>
      </w:r>
      <w:r w:rsidR="00532EE6" w:rsidRPr="00631833">
        <w:rPr>
          <w:sz w:val="28"/>
          <w:szCs w:val="28"/>
        </w:rPr>
        <w:t xml:space="preserve">    </w:t>
      </w:r>
      <w:r w:rsidRPr="00631833">
        <w:rPr>
          <w:sz w:val="28"/>
          <w:szCs w:val="28"/>
        </w:rPr>
        <w:t xml:space="preserve">            г. Гулькевичи</w:t>
      </w:r>
    </w:p>
    <w:p w:rsidR="00A610FB" w:rsidRPr="00631833" w:rsidRDefault="00A610FB" w:rsidP="00631833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631833" w:rsidRDefault="00A610FB" w:rsidP="00631833">
      <w:pPr>
        <w:shd w:val="clear" w:color="auto" w:fill="FFFFFF"/>
        <w:jc w:val="both"/>
        <w:rPr>
          <w:sz w:val="28"/>
          <w:szCs w:val="28"/>
        </w:rPr>
      </w:pPr>
    </w:p>
    <w:p w:rsidR="00C32011" w:rsidRPr="00631833" w:rsidRDefault="00C32011" w:rsidP="00631833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31833">
        <w:rPr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631833">
        <w:rPr>
          <w:sz w:val="28"/>
          <w:szCs w:val="28"/>
        </w:rPr>
        <w:t>антикоррупционной</w:t>
      </w:r>
      <w:proofErr w:type="spellEnd"/>
      <w:r w:rsidRPr="00631833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постановлением администрации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городского поселения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района от 8 августа 2012 г. № 395 «Об утверждении порядка проведения </w:t>
      </w:r>
      <w:proofErr w:type="spellStart"/>
      <w:r w:rsidRPr="00631833">
        <w:rPr>
          <w:sz w:val="28"/>
          <w:szCs w:val="28"/>
        </w:rPr>
        <w:t>антикоррупционной</w:t>
      </w:r>
      <w:proofErr w:type="spellEnd"/>
      <w:r w:rsidRPr="00631833">
        <w:rPr>
          <w:sz w:val="28"/>
          <w:szCs w:val="28"/>
        </w:rPr>
        <w:t xml:space="preserve"> экспертизы муниципальных правовых актов и</w:t>
      </w:r>
      <w:proofErr w:type="gramEnd"/>
      <w:r w:rsidRPr="00631833">
        <w:rPr>
          <w:sz w:val="28"/>
          <w:szCs w:val="28"/>
        </w:rPr>
        <w:t xml:space="preserve"> </w:t>
      </w:r>
      <w:proofErr w:type="gramStart"/>
      <w:r w:rsidRPr="00631833">
        <w:rPr>
          <w:sz w:val="28"/>
          <w:szCs w:val="28"/>
        </w:rPr>
        <w:t xml:space="preserve">проектов муниципальных правовых актов администрации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городского поселения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городского поселения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района  проведена </w:t>
      </w:r>
      <w:proofErr w:type="spellStart"/>
      <w:r w:rsidRPr="00631833">
        <w:rPr>
          <w:sz w:val="28"/>
          <w:szCs w:val="28"/>
        </w:rPr>
        <w:t>антикоррупционная</w:t>
      </w:r>
      <w:proofErr w:type="spellEnd"/>
      <w:r w:rsidRPr="00631833">
        <w:rPr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городского поселения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района «</w:t>
      </w:r>
      <w:r w:rsidR="00631833" w:rsidRPr="00631833">
        <w:rPr>
          <w:sz w:val="28"/>
          <w:szCs w:val="28"/>
        </w:rPr>
        <w:t>О внесении изменений в постановление администрации</w:t>
      </w:r>
      <w:r w:rsidR="00631833">
        <w:rPr>
          <w:sz w:val="28"/>
          <w:szCs w:val="28"/>
        </w:rPr>
        <w:t xml:space="preserve"> </w:t>
      </w:r>
      <w:proofErr w:type="spellStart"/>
      <w:r w:rsidR="00631833" w:rsidRPr="00631833">
        <w:rPr>
          <w:sz w:val="28"/>
          <w:szCs w:val="28"/>
        </w:rPr>
        <w:t>Гулькевичского</w:t>
      </w:r>
      <w:proofErr w:type="spellEnd"/>
      <w:r w:rsidR="00631833" w:rsidRPr="00631833">
        <w:rPr>
          <w:sz w:val="28"/>
          <w:szCs w:val="28"/>
        </w:rPr>
        <w:t xml:space="preserve"> городского поселения </w:t>
      </w:r>
      <w:proofErr w:type="spellStart"/>
      <w:r w:rsidR="00631833" w:rsidRPr="00631833">
        <w:rPr>
          <w:sz w:val="28"/>
          <w:szCs w:val="28"/>
        </w:rPr>
        <w:t>Гулькевичского</w:t>
      </w:r>
      <w:proofErr w:type="spellEnd"/>
      <w:r w:rsidR="00631833" w:rsidRPr="00631833">
        <w:rPr>
          <w:sz w:val="28"/>
          <w:szCs w:val="28"/>
        </w:rPr>
        <w:t xml:space="preserve"> района</w:t>
      </w:r>
      <w:r w:rsidR="00631833">
        <w:rPr>
          <w:sz w:val="28"/>
          <w:szCs w:val="28"/>
        </w:rPr>
        <w:t xml:space="preserve"> </w:t>
      </w:r>
      <w:r w:rsidR="00631833" w:rsidRPr="00631833">
        <w:rPr>
          <w:sz w:val="28"/>
          <w:szCs w:val="28"/>
        </w:rPr>
        <w:t>от 21 апреля 2016 г. № 183 «Об утверждении Положения</w:t>
      </w:r>
      <w:r w:rsidR="00631833">
        <w:rPr>
          <w:sz w:val="28"/>
          <w:szCs w:val="28"/>
        </w:rPr>
        <w:t xml:space="preserve"> </w:t>
      </w:r>
      <w:r w:rsidR="00631833" w:rsidRPr="00631833">
        <w:rPr>
          <w:sz w:val="28"/>
          <w:szCs w:val="28"/>
        </w:rPr>
        <w:t>о ежегодной торжественной церемонии «Серебряный голубь</w:t>
      </w:r>
      <w:proofErr w:type="gramEnd"/>
      <w:r w:rsidR="00631833" w:rsidRPr="00631833">
        <w:rPr>
          <w:sz w:val="28"/>
          <w:szCs w:val="28"/>
        </w:rPr>
        <w:t>»,</w:t>
      </w:r>
      <w:r w:rsidR="00631833">
        <w:rPr>
          <w:sz w:val="28"/>
          <w:szCs w:val="28"/>
        </w:rPr>
        <w:t xml:space="preserve"> </w:t>
      </w:r>
      <w:proofErr w:type="gramStart"/>
      <w:r w:rsidR="00631833" w:rsidRPr="00631833">
        <w:rPr>
          <w:sz w:val="28"/>
          <w:szCs w:val="28"/>
        </w:rPr>
        <w:t>присвоении</w:t>
      </w:r>
      <w:proofErr w:type="gramEnd"/>
      <w:r w:rsidR="00631833" w:rsidRPr="00631833">
        <w:rPr>
          <w:sz w:val="28"/>
          <w:szCs w:val="28"/>
        </w:rPr>
        <w:t xml:space="preserve"> звания «Человек года»</w:t>
      </w:r>
      <w:r w:rsidR="00532EE6" w:rsidRPr="00631833">
        <w:rPr>
          <w:sz w:val="28"/>
          <w:szCs w:val="28"/>
        </w:rPr>
        <w:t xml:space="preserve"> </w:t>
      </w:r>
      <w:r w:rsidRPr="00631833">
        <w:rPr>
          <w:sz w:val="28"/>
          <w:szCs w:val="28"/>
        </w:rPr>
        <w:t xml:space="preserve">(далее – проект постановления), подготовленного </w:t>
      </w:r>
      <w:r w:rsidR="00532EE6" w:rsidRPr="00631833">
        <w:rPr>
          <w:sz w:val="28"/>
          <w:szCs w:val="28"/>
          <w:shd w:val="clear" w:color="auto" w:fill="FFFFFF"/>
        </w:rPr>
        <w:t xml:space="preserve">организационно-кадровым управлением </w:t>
      </w:r>
      <w:r w:rsidRPr="00631833">
        <w:rPr>
          <w:sz w:val="28"/>
          <w:szCs w:val="28"/>
        </w:rPr>
        <w:t xml:space="preserve">администрации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городского поселения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района.</w:t>
      </w:r>
    </w:p>
    <w:p w:rsidR="00A610FB" w:rsidRPr="00631833" w:rsidRDefault="00631833" w:rsidP="00631833">
      <w:pPr>
        <w:ind w:right="-6" w:firstLine="708"/>
        <w:jc w:val="both"/>
        <w:rPr>
          <w:sz w:val="28"/>
          <w:szCs w:val="28"/>
        </w:rPr>
      </w:pPr>
      <w:r w:rsidRPr="00631833">
        <w:rPr>
          <w:sz w:val="28"/>
          <w:szCs w:val="28"/>
        </w:rPr>
        <w:t>21</w:t>
      </w:r>
      <w:r w:rsidR="00532EE6" w:rsidRPr="00631833">
        <w:rPr>
          <w:sz w:val="28"/>
          <w:szCs w:val="28"/>
        </w:rPr>
        <w:t xml:space="preserve"> марта</w:t>
      </w:r>
      <w:r w:rsidR="00A610FB" w:rsidRPr="00631833">
        <w:rPr>
          <w:sz w:val="28"/>
          <w:szCs w:val="28"/>
        </w:rPr>
        <w:t xml:space="preserve"> 20</w:t>
      </w:r>
      <w:r w:rsidR="003E1558" w:rsidRPr="00631833">
        <w:rPr>
          <w:sz w:val="28"/>
          <w:szCs w:val="28"/>
        </w:rPr>
        <w:t>22</w:t>
      </w:r>
      <w:r w:rsidR="00A610FB" w:rsidRPr="00631833">
        <w:rPr>
          <w:sz w:val="28"/>
          <w:szCs w:val="28"/>
        </w:rPr>
        <w:t xml:space="preserve"> г</w:t>
      </w:r>
      <w:r w:rsidR="003E1558" w:rsidRPr="00631833">
        <w:rPr>
          <w:sz w:val="28"/>
          <w:szCs w:val="28"/>
        </w:rPr>
        <w:t>.</w:t>
      </w:r>
      <w:r w:rsidR="00A610FB" w:rsidRPr="00631833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631833">
        <w:rPr>
          <w:sz w:val="28"/>
          <w:szCs w:val="28"/>
        </w:rPr>
        <w:t xml:space="preserve">администрации </w:t>
      </w:r>
      <w:proofErr w:type="spellStart"/>
      <w:r w:rsidR="00E261DD" w:rsidRPr="00631833">
        <w:rPr>
          <w:sz w:val="28"/>
          <w:szCs w:val="28"/>
        </w:rPr>
        <w:t>Гулькевичского</w:t>
      </w:r>
      <w:proofErr w:type="spellEnd"/>
      <w:r w:rsidR="00E261DD" w:rsidRPr="00631833">
        <w:rPr>
          <w:sz w:val="28"/>
          <w:szCs w:val="28"/>
        </w:rPr>
        <w:t xml:space="preserve"> городского поселения </w:t>
      </w:r>
      <w:proofErr w:type="spellStart"/>
      <w:r w:rsidR="00E261DD" w:rsidRPr="00631833">
        <w:rPr>
          <w:sz w:val="28"/>
          <w:szCs w:val="28"/>
        </w:rPr>
        <w:t>Гулькевичского</w:t>
      </w:r>
      <w:proofErr w:type="spellEnd"/>
      <w:r w:rsidR="00E261DD" w:rsidRPr="00631833">
        <w:rPr>
          <w:sz w:val="28"/>
          <w:szCs w:val="28"/>
        </w:rPr>
        <w:t xml:space="preserve"> района</w:t>
      </w:r>
      <w:r w:rsidR="00A610FB" w:rsidRPr="00631833">
        <w:rPr>
          <w:sz w:val="28"/>
          <w:szCs w:val="28"/>
        </w:rPr>
        <w:t xml:space="preserve"> в разделе «</w:t>
      </w:r>
      <w:proofErr w:type="spellStart"/>
      <w:r w:rsidR="00A610FB" w:rsidRPr="00631833">
        <w:rPr>
          <w:sz w:val="28"/>
          <w:szCs w:val="28"/>
        </w:rPr>
        <w:t>Антикоррупция</w:t>
      </w:r>
      <w:proofErr w:type="spellEnd"/>
      <w:r w:rsidR="00A610FB" w:rsidRPr="00631833">
        <w:rPr>
          <w:sz w:val="28"/>
          <w:szCs w:val="28"/>
        </w:rPr>
        <w:t>».</w:t>
      </w:r>
    </w:p>
    <w:p w:rsidR="00A610FB" w:rsidRPr="00631833" w:rsidRDefault="00A610FB" w:rsidP="00631833">
      <w:pPr>
        <w:ind w:firstLine="720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В период с </w:t>
      </w:r>
      <w:r w:rsidR="00631833" w:rsidRPr="00631833">
        <w:rPr>
          <w:sz w:val="28"/>
          <w:szCs w:val="28"/>
        </w:rPr>
        <w:t>21</w:t>
      </w:r>
      <w:r w:rsidR="00532EE6" w:rsidRPr="00631833">
        <w:rPr>
          <w:sz w:val="28"/>
          <w:szCs w:val="28"/>
        </w:rPr>
        <w:t xml:space="preserve"> марта</w:t>
      </w:r>
      <w:r w:rsidRPr="00631833">
        <w:rPr>
          <w:sz w:val="28"/>
          <w:szCs w:val="28"/>
        </w:rPr>
        <w:t xml:space="preserve"> 20</w:t>
      </w:r>
      <w:r w:rsidR="007D43A5" w:rsidRPr="00631833">
        <w:rPr>
          <w:sz w:val="28"/>
          <w:szCs w:val="28"/>
        </w:rPr>
        <w:t>2</w:t>
      </w:r>
      <w:r w:rsidR="003E1558" w:rsidRPr="00631833">
        <w:rPr>
          <w:sz w:val="28"/>
          <w:szCs w:val="28"/>
        </w:rPr>
        <w:t>2</w:t>
      </w:r>
      <w:r w:rsidRPr="00631833">
        <w:rPr>
          <w:sz w:val="28"/>
          <w:szCs w:val="28"/>
        </w:rPr>
        <w:t xml:space="preserve"> г</w:t>
      </w:r>
      <w:r w:rsidR="003E1558" w:rsidRPr="00631833">
        <w:rPr>
          <w:sz w:val="28"/>
          <w:szCs w:val="28"/>
        </w:rPr>
        <w:t>.</w:t>
      </w:r>
      <w:r w:rsidRPr="00631833">
        <w:rPr>
          <w:sz w:val="28"/>
          <w:szCs w:val="28"/>
        </w:rPr>
        <w:t xml:space="preserve"> по </w:t>
      </w:r>
      <w:r w:rsidR="00631833" w:rsidRPr="00631833">
        <w:rPr>
          <w:sz w:val="28"/>
          <w:szCs w:val="28"/>
        </w:rPr>
        <w:t>29</w:t>
      </w:r>
      <w:r w:rsidR="007172B5" w:rsidRPr="00631833">
        <w:rPr>
          <w:sz w:val="28"/>
          <w:szCs w:val="28"/>
        </w:rPr>
        <w:t xml:space="preserve"> </w:t>
      </w:r>
      <w:r w:rsidR="00532EE6" w:rsidRPr="00631833">
        <w:rPr>
          <w:sz w:val="28"/>
          <w:szCs w:val="28"/>
        </w:rPr>
        <w:t>марта</w:t>
      </w:r>
      <w:r w:rsidRPr="00631833">
        <w:rPr>
          <w:sz w:val="28"/>
          <w:szCs w:val="28"/>
        </w:rPr>
        <w:t xml:space="preserve"> 20</w:t>
      </w:r>
      <w:r w:rsidR="007D43A5" w:rsidRPr="00631833">
        <w:rPr>
          <w:sz w:val="28"/>
          <w:szCs w:val="28"/>
        </w:rPr>
        <w:t>2</w:t>
      </w:r>
      <w:r w:rsidR="003E1558" w:rsidRPr="00631833">
        <w:rPr>
          <w:sz w:val="28"/>
          <w:szCs w:val="28"/>
        </w:rPr>
        <w:t>2</w:t>
      </w:r>
      <w:r w:rsidRPr="00631833">
        <w:rPr>
          <w:sz w:val="28"/>
          <w:szCs w:val="28"/>
        </w:rPr>
        <w:t xml:space="preserve"> г</w:t>
      </w:r>
      <w:r w:rsidR="003E1558" w:rsidRPr="00631833">
        <w:rPr>
          <w:sz w:val="28"/>
          <w:szCs w:val="28"/>
        </w:rPr>
        <w:t>.</w:t>
      </w:r>
      <w:r w:rsidRPr="00631833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631833">
        <w:rPr>
          <w:sz w:val="28"/>
          <w:szCs w:val="28"/>
        </w:rPr>
        <w:t>антикоррупционной</w:t>
      </w:r>
      <w:proofErr w:type="spellEnd"/>
      <w:r w:rsidRPr="00631833">
        <w:rPr>
          <w:sz w:val="28"/>
          <w:szCs w:val="28"/>
        </w:rPr>
        <w:t xml:space="preserve"> экспертизы не поступило.</w:t>
      </w:r>
    </w:p>
    <w:p w:rsidR="00A610FB" w:rsidRPr="00631833" w:rsidRDefault="00A610FB" w:rsidP="00631833">
      <w:pPr>
        <w:ind w:firstLine="720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631833">
        <w:rPr>
          <w:sz w:val="28"/>
          <w:szCs w:val="28"/>
        </w:rPr>
        <w:t>антикоррупционную</w:t>
      </w:r>
      <w:proofErr w:type="spellEnd"/>
      <w:r w:rsidRPr="00631833">
        <w:rPr>
          <w:sz w:val="28"/>
          <w:szCs w:val="28"/>
        </w:rPr>
        <w:t xml:space="preserve"> экспертизу и экспертизу проекта постановления, учитывая, что заключений независимых экспертов не поступило, </w:t>
      </w:r>
      <w:r w:rsidR="00110434" w:rsidRPr="00631833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631833">
        <w:rPr>
          <w:sz w:val="28"/>
          <w:szCs w:val="28"/>
        </w:rPr>
        <w:t>Гулькевичского</w:t>
      </w:r>
      <w:proofErr w:type="spellEnd"/>
      <w:r w:rsidR="00110434" w:rsidRPr="00631833">
        <w:rPr>
          <w:sz w:val="28"/>
          <w:szCs w:val="28"/>
        </w:rPr>
        <w:t xml:space="preserve"> городского поселения </w:t>
      </w:r>
      <w:proofErr w:type="spellStart"/>
      <w:r w:rsidR="00110434" w:rsidRPr="00631833">
        <w:rPr>
          <w:sz w:val="28"/>
          <w:szCs w:val="28"/>
        </w:rPr>
        <w:t>Гулькевичского</w:t>
      </w:r>
      <w:proofErr w:type="spellEnd"/>
      <w:r w:rsidR="00110434" w:rsidRPr="00631833">
        <w:rPr>
          <w:sz w:val="28"/>
          <w:szCs w:val="28"/>
        </w:rPr>
        <w:t xml:space="preserve"> района</w:t>
      </w:r>
      <w:r w:rsidRPr="00631833">
        <w:rPr>
          <w:sz w:val="28"/>
          <w:szCs w:val="28"/>
        </w:rPr>
        <w:t xml:space="preserve"> установил</w:t>
      </w:r>
      <w:r w:rsidR="00110434" w:rsidRPr="00631833">
        <w:rPr>
          <w:sz w:val="28"/>
          <w:szCs w:val="28"/>
        </w:rPr>
        <w:t>а</w:t>
      </w:r>
      <w:r w:rsidRPr="00631833">
        <w:rPr>
          <w:sz w:val="28"/>
          <w:szCs w:val="28"/>
        </w:rPr>
        <w:t>:</w:t>
      </w:r>
    </w:p>
    <w:p w:rsidR="007172B5" w:rsidRPr="00631833" w:rsidRDefault="00A610FB" w:rsidP="00631833">
      <w:pPr>
        <w:framePr w:hSpace="180" w:wrap="around" w:vAnchor="text" w:hAnchor="margin" w:y="2"/>
        <w:shd w:val="clear" w:color="auto" w:fill="FFFFFF"/>
        <w:jc w:val="both"/>
        <w:rPr>
          <w:sz w:val="28"/>
          <w:szCs w:val="28"/>
        </w:rPr>
      </w:pPr>
      <w:r w:rsidRPr="00631833">
        <w:rPr>
          <w:sz w:val="28"/>
          <w:szCs w:val="28"/>
        </w:rPr>
        <w:lastRenderedPageBreak/>
        <w:t xml:space="preserve">в проекте постановления администрации </w:t>
      </w:r>
      <w:proofErr w:type="spellStart"/>
      <w:r w:rsidR="0075013D" w:rsidRPr="00631833">
        <w:rPr>
          <w:sz w:val="28"/>
          <w:szCs w:val="28"/>
        </w:rPr>
        <w:t>Гулькевичского</w:t>
      </w:r>
      <w:proofErr w:type="spellEnd"/>
      <w:r w:rsidR="0075013D" w:rsidRPr="00631833">
        <w:rPr>
          <w:sz w:val="28"/>
          <w:szCs w:val="28"/>
        </w:rPr>
        <w:t xml:space="preserve"> городского поселения </w:t>
      </w:r>
      <w:proofErr w:type="spellStart"/>
      <w:r w:rsidR="0075013D" w:rsidRPr="00631833">
        <w:rPr>
          <w:sz w:val="28"/>
          <w:szCs w:val="28"/>
        </w:rPr>
        <w:t>Гулькевичского</w:t>
      </w:r>
      <w:proofErr w:type="spellEnd"/>
      <w:r w:rsidR="0075013D" w:rsidRPr="00631833">
        <w:rPr>
          <w:sz w:val="28"/>
          <w:szCs w:val="28"/>
        </w:rPr>
        <w:t xml:space="preserve"> района</w:t>
      </w:r>
      <w:r w:rsidRPr="00631833">
        <w:rPr>
          <w:sz w:val="28"/>
          <w:szCs w:val="28"/>
        </w:rPr>
        <w:t xml:space="preserve"> «</w:t>
      </w:r>
      <w:r w:rsidR="00631833" w:rsidRPr="00631833">
        <w:rPr>
          <w:sz w:val="28"/>
          <w:szCs w:val="28"/>
        </w:rPr>
        <w:t>О внесении изменений в постановление администрации</w:t>
      </w:r>
      <w:r w:rsidR="00631833">
        <w:rPr>
          <w:sz w:val="28"/>
          <w:szCs w:val="28"/>
        </w:rPr>
        <w:t xml:space="preserve"> </w:t>
      </w:r>
      <w:proofErr w:type="spellStart"/>
      <w:r w:rsidR="00631833" w:rsidRPr="00631833">
        <w:rPr>
          <w:sz w:val="28"/>
          <w:szCs w:val="28"/>
        </w:rPr>
        <w:t>Гулькевичского</w:t>
      </w:r>
      <w:proofErr w:type="spellEnd"/>
      <w:r w:rsidR="00631833" w:rsidRPr="00631833">
        <w:rPr>
          <w:sz w:val="28"/>
          <w:szCs w:val="28"/>
        </w:rPr>
        <w:t xml:space="preserve"> городского поселения </w:t>
      </w:r>
      <w:proofErr w:type="spellStart"/>
      <w:r w:rsidR="00631833" w:rsidRPr="00631833">
        <w:rPr>
          <w:sz w:val="28"/>
          <w:szCs w:val="28"/>
        </w:rPr>
        <w:t>Гулькевичского</w:t>
      </w:r>
      <w:proofErr w:type="spellEnd"/>
      <w:r w:rsidR="00631833" w:rsidRPr="00631833">
        <w:rPr>
          <w:sz w:val="28"/>
          <w:szCs w:val="28"/>
        </w:rPr>
        <w:t xml:space="preserve"> района</w:t>
      </w:r>
      <w:r w:rsidR="00631833">
        <w:rPr>
          <w:sz w:val="28"/>
          <w:szCs w:val="28"/>
        </w:rPr>
        <w:t xml:space="preserve"> </w:t>
      </w:r>
      <w:r w:rsidR="00631833" w:rsidRPr="00631833">
        <w:rPr>
          <w:sz w:val="28"/>
          <w:szCs w:val="28"/>
        </w:rPr>
        <w:t>от 21 апреля 2016 г. № 183 «Об утверждении Положения</w:t>
      </w:r>
      <w:r w:rsidR="00631833">
        <w:rPr>
          <w:sz w:val="28"/>
          <w:szCs w:val="28"/>
        </w:rPr>
        <w:t xml:space="preserve"> </w:t>
      </w:r>
      <w:r w:rsidR="00631833" w:rsidRPr="00631833">
        <w:rPr>
          <w:sz w:val="28"/>
          <w:szCs w:val="28"/>
        </w:rPr>
        <w:t>о ежегодной торжественной церемонии «Серебряный голубь»,</w:t>
      </w:r>
      <w:r w:rsidR="00631833">
        <w:rPr>
          <w:sz w:val="28"/>
          <w:szCs w:val="28"/>
        </w:rPr>
        <w:t xml:space="preserve"> </w:t>
      </w:r>
      <w:r w:rsidR="00631833" w:rsidRPr="00631833">
        <w:rPr>
          <w:sz w:val="28"/>
          <w:szCs w:val="28"/>
        </w:rPr>
        <w:t>присвоении звания «Человек года»</w:t>
      </w:r>
      <w:r w:rsidR="00631833">
        <w:rPr>
          <w:sz w:val="28"/>
          <w:szCs w:val="28"/>
        </w:rPr>
        <w:t xml:space="preserve"> </w:t>
      </w:r>
      <w:proofErr w:type="spellStart"/>
      <w:r w:rsidR="007172B5" w:rsidRPr="00631833">
        <w:rPr>
          <w:sz w:val="28"/>
          <w:szCs w:val="28"/>
        </w:rPr>
        <w:t>коррупциогенные</w:t>
      </w:r>
      <w:proofErr w:type="spellEnd"/>
      <w:r w:rsidR="007172B5" w:rsidRPr="00631833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widowControl w:val="0"/>
        <w:ind w:firstLine="708"/>
        <w:jc w:val="both"/>
        <w:rPr>
          <w:sz w:val="28"/>
          <w:szCs w:val="28"/>
        </w:rPr>
      </w:pPr>
    </w:p>
    <w:p w:rsidR="006872D3" w:rsidRPr="00631833" w:rsidRDefault="003E1558" w:rsidP="00631833">
      <w:pPr>
        <w:jc w:val="both"/>
        <w:rPr>
          <w:sz w:val="28"/>
          <w:szCs w:val="28"/>
        </w:rPr>
      </w:pPr>
      <w:r w:rsidRPr="00631833">
        <w:rPr>
          <w:sz w:val="28"/>
          <w:szCs w:val="28"/>
        </w:rPr>
        <w:t>Заместитель начальника</w:t>
      </w:r>
    </w:p>
    <w:p w:rsidR="006872D3" w:rsidRPr="00631833" w:rsidRDefault="006872D3" w:rsidP="00631833">
      <w:pPr>
        <w:spacing w:line="228" w:lineRule="auto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организационно-кадрового управления </w:t>
      </w:r>
    </w:p>
    <w:p w:rsidR="006872D3" w:rsidRPr="00631833" w:rsidRDefault="006872D3" w:rsidP="00631833">
      <w:pPr>
        <w:spacing w:line="228" w:lineRule="auto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администрации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</w:t>
      </w:r>
      <w:proofErr w:type="gramStart"/>
      <w:r w:rsidRPr="00631833">
        <w:rPr>
          <w:sz w:val="28"/>
          <w:szCs w:val="28"/>
        </w:rPr>
        <w:t>городского</w:t>
      </w:r>
      <w:proofErr w:type="gramEnd"/>
      <w:r w:rsidRPr="00631833">
        <w:rPr>
          <w:sz w:val="28"/>
          <w:szCs w:val="28"/>
        </w:rPr>
        <w:t xml:space="preserve"> </w:t>
      </w:r>
    </w:p>
    <w:p w:rsidR="006872D3" w:rsidRPr="00631833" w:rsidRDefault="006872D3" w:rsidP="00631833">
      <w:pPr>
        <w:spacing w:line="228" w:lineRule="auto"/>
        <w:jc w:val="both"/>
        <w:rPr>
          <w:sz w:val="28"/>
          <w:szCs w:val="28"/>
        </w:rPr>
      </w:pPr>
      <w:r w:rsidRPr="00631833">
        <w:rPr>
          <w:sz w:val="28"/>
          <w:szCs w:val="28"/>
        </w:rPr>
        <w:t xml:space="preserve">поселения </w:t>
      </w:r>
      <w:proofErr w:type="spellStart"/>
      <w:r w:rsidRPr="00631833">
        <w:rPr>
          <w:sz w:val="28"/>
          <w:szCs w:val="28"/>
        </w:rPr>
        <w:t>Гулькевичского</w:t>
      </w:r>
      <w:proofErr w:type="spellEnd"/>
      <w:r w:rsidRPr="00631833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A610FB" w:rsidRPr="00631833" w:rsidRDefault="00A610FB" w:rsidP="00631833">
      <w:pPr>
        <w:jc w:val="both"/>
        <w:rPr>
          <w:sz w:val="28"/>
          <w:szCs w:val="28"/>
        </w:rPr>
      </w:pPr>
    </w:p>
    <w:p w:rsidR="006872D3" w:rsidRPr="00631833" w:rsidRDefault="006872D3" w:rsidP="00631833">
      <w:pPr>
        <w:jc w:val="both"/>
        <w:rPr>
          <w:sz w:val="28"/>
          <w:szCs w:val="28"/>
        </w:rPr>
      </w:pPr>
    </w:p>
    <w:p w:rsidR="00D857D3" w:rsidRPr="00631833" w:rsidRDefault="00D857D3" w:rsidP="00631833">
      <w:pPr>
        <w:jc w:val="both"/>
        <w:rPr>
          <w:sz w:val="28"/>
          <w:szCs w:val="28"/>
        </w:rPr>
      </w:pPr>
    </w:p>
    <w:sectPr w:rsidR="00D857D3" w:rsidRPr="00631833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79" w:rsidRDefault="002F6779" w:rsidP="00F8346F">
      <w:r>
        <w:separator/>
      </w:r>
    </w:p>
  </w:endnote>
  <w:endnote w:type="continuationSeparator" w:id="0">
    <w:p w:rsidR="002F6779" w:rsidRDefault="002F6779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79" w:rsidRDefault="002F6779" w:rsidP="00F8346F">
      <w:r>
        <w:separator/>
      </w:r>
    </w:p>
  </w:footnote>
  <w:footnote w:type="continuationSeparator" w:id="0">
    <w:p w:rsidR="002F6779" w:rsidRDefault="002F6779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CA25A5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631833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4E79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2F6779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266BE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2EE6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1833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172B5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19F0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B772F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32011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5A5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376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EF2DF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217</cp:revision>
  <cp:lastPrinted>2018-10-16T09:15:00Z</cp:lastPrinted>
  <dcterms:created xsi:type="dcterms:W3CDTF">2014-01-27T13:34:00Z</dcterms:created>
  <dcterms:modified xsi:type="dcterms:W3CDTF">2022-11-10T07:29:00Z</dcterms:modified>
</cp:coreProperties>
</file>